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69485" w14:textId="77777777" w:rsidR="002155DB" w:rsidRPr="00F130E4" w:rsidRDefault="002155DB" w:rsidP="002155DB">
      <w:pPr>
        <w:snapToGrid w:val="0"/>
        <w:spacing w:after="0" w:line="240" w:lineRule="auto"/>
        <w:jc w:val="center"/>
        <w:rPr>
          <w:rFonts w:ascii="Times New Roman" w:hAnsi="Times New Roman" w:cs="Times New Roman"/>
          <w:sz w:val="20"/>
          <w:szCs w:val="20"/>
        </w:rPr>
      </w:pPr>
      <w:bookmarkStart w:id="0" w:name="_GoBack"/>
      <w:bookmarkEnd w:id="0"/>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169C819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Date</w:t>
      </w:r>
      <w:r w:rsidRPr="00F130E4">
        <w:rPr>
          <w:rFonts w:ascii="Times New Roman" w:hAnsi="Times New Roman" w:cs="Times New Roman"/>
          <w:sz w:val="20"/>
          <w:szCs w:val="20"/>
          <w:cs/>
          <w:lang w:bidi="hi-IN"/>
        </w:rPr>
        <w:t>]</w:t>
      </w:r>
    </w:p>
    <w:p w14:paraId="0D245E71"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4747CDB2"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28AB0BCB" w14:textId="77777777" w:rsidR="002155DB" w:rsidRPr="00F130E4" w:rsidRDefault="002155DB" w:rsidP="002155DB">
      <w:pPr>
        <w:snapToGrid w:val="0"/>
        <w:spacing w:after="0" w:line="240" w:lineRule="auto"/>
        <w:rPr>
          <w:rFonts w:ascii="Times New Roman" w:hAnsi="Times New Roman" w:cs="Times New Roman"/>
          <w:sz w:val="20"/>
          <w:szCs w:val="20"/>
        </w:rPr>
      </w:pPr>
    </w:p>
    <w:p w14:paraId="44F03453" w14:textId="77777777" w:rsidR="002155DB" w:rsidRPr="00F130E4" w:rsidRDefault="002155DB" w:rsidP="002155DB">
      <w:pPr>
        <w:snapToGrid w:val="0"/>
        <w:spacing w:after="0" w:line="240" w:lineRule="auto"/>
        <w:rPr>
          <w:rFonts w:ascii="Times New Roman" w:hAnsi="Times New Roman" w:cs="Times New Roman"/>
          <w:sz w:val="20"/>
          <w:szCs w:val="20"/>
        </w:rPr>
      </w:pPr>
      <w:r w:rsidRPr="00F130E4">
        <w:rPr>
          <w:rFonts w:ascii="Times New Roman" w:hAnsi="Times New Roman" w:cs="Times New Roman"/>
          <w:sz w:val="20"/>
          <w:szCs w:val="20"/>
        </w:rPr>
        <w:t>To</w:t>
      </w:r>
      <w:r w:rsidRPr="00F130E4">
        <w:rPr>
          <w:rFonts w:ascii="Times New Roman" w:hAnsi="Times New Roman" w:cs="Times New Roman"/>
          <w:sz w:val="20"/>
          <w:szCs w:val="20"/>
        </w:rPr>
        <w:br/>
        <w:t xml:space="preserve">The Interim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 xml:space="preserve">Name of the Insolvency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Address as set out in public announcement</w:t>
      </w:r>
      <w:r w:rsidRPr="00F130E4">
        <w:rPr>
          <w:rFonts w:ascii="Times New Roman" w:hAnsi="Times New Roman" w:cs="Times New Roman"/>
          <w:sz w:val="20"/>
          <w:szCs w:val="20"/>
          <w:cs/>
          <w:lang w:bidi="hi-IN"/>
        </w:rPr>
        <w:t>]</w:t>
      </w:r>
    </w:p>
    <w:p w14:paraId="4E143C3A" w14:textId="77777777" w:rsidR="002155DB" w:rsidRPr="00F130E4" w:rsidRDefault="002155DB" w:rsidP="002155DB">
      <w:pPr>
        <w:snapToGrid w:val="0"/>
        <w:spacing w:after="0" w:line="240" w:lineRule="auto"/>
        <w:rPr>
          <w:rFonts w:ascii="Times New Roman" w:hAnsi="Times New Roman" w:cs="Times New Roman"/>
          <w:sz w:val="20"/>
          <w:szCs w:val="20"/>
        </w:rPr>
      </w:pPr>
    </w:p>
    <w:p w14:paraId="7957625F" w14:textId="77777777" w:rsidR="002155DB" w:rsidRPr="00F130E4" w:rsidRDefault="002155DB" w:rsidP="002155DB">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865C688"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37E1829"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7771C50B"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2A12344"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F130E4" w14:paraId="650F63DE"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5AD2D3AC" w14:textId="77777777" w:rsidR="002155DB" w:rsidRPr="00F130E4" w:rsidRDefault="002155DB" w:rsidP="004B02A7">
            <w:pPr>
              <w:snapToGrid w:val="0"/>
              <w:jc w:val="center"/>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RELEVANT PARTICULARS</w:t>
            </w:r>
          </w:p>
        </w:tc>
      </w:tr>
      <w:tr w:rsidR="002155DB" w:rsidRPr="00F130E4" w14:paraId="00C076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A773B8E"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B346C62"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552ED579"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DE6214C"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72806411"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8BD417"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Identification number of the financial creditor</w:t>
            </w:r>
          </w:p>
          <w:p w14:paraId="09545B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If an incorporated body, provide identification number and proof of incorporation</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If a partnership or individual, provide identification records of all the partners or the individual</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04500BEC"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2AD14E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0981BC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3</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66F7457"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Address and 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mail address of the financial creditor for correspondence</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2CCF2AE3"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8EB304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50835AA"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4</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FFA0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Total amount of claim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 Rs</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7C62E4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6237436"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61A86B6F"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5</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E7863"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32CD397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3DDACB96"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2E028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6</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2BBE6"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708F2066"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FA575A9"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0DC10DF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7</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07ED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p>
        </w:tc>
        <w:tc>
          <w:tcPr>
            <w:tcW w:w="2075" w:type="dxa"/>
            <w:tcBorders>
              <w:top w:val="single" w:sz="4" w:space="0" w:color="auto"/>
              <w:left w:val="single" w:sz="4" w:space="0" w:color="auto"/>
              <w:bottom w:val="single" w:sz="4" w:space="0" w:color="auto"/>
              <w:right w:val="single" w:sz="4" w:space="0" w:color="auto"/>
            </w:tcBorders>
          </w:tcPr>
          <w:p w14:paraId="3F4FB37C"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291BC5CF"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399FB786"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8</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F50758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CB8D04D"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B7A7EF2"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298053A4"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9</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B15925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459B222A"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2D7725E"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5564F403"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10</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CF1F8B9"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List of documents attached to this claim in order to prove the existence and non</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09DF9EB0"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74BDF6B" w14:textId="77777777" w:rsidTr="004B02A7">
        <w:tc>
          <w:tcPr>
            <w:tcW w:w="562" w:type="dxa"/>
            <w:tcBorders>
              <w:top w:val="single" w:sz="4" w:space="0" w:color="auto"/>
              <w:left w:val="single" w:sz="4" w:space="0" w:color="auto"/>
              <w:bottom w:val="single" w:sz="4" w:space="0" w:color="auto"/>
              <w:right w:val="single" w:sz="4" w:space="0" w:color="auto"/>
            </w:tcBorders>
          </w:tcPr>
          <w:p w14:paraId="7E4B7555"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11</w:t>
            </w:r>
            <w:r w:rsidRPr="00F130E4">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2FE14161"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Name of the insolvency professional who will act as the </w:t>
            </w:r>
            <w:proofErr w:type="spellStart"/>
            <w:r w:rsidRPr="00F130E4">
              <w:rPr>
                <w:rFonts w:ascii="Times New Roman" w:eastAsia="Times New Roman" w:hAnsi="Times New Roman" w:cs="Times New Roman"/>
                <w:sz w:val="20"/>
                <w:szCs w:val="20"/>
              </w:rPr>
              <w:t>Authorised</w:t>
            </w:r>
            <w:proofErr w:type="spellEnd"/>
            <w:r w:rsidRPr="00F130E4">
              <w:rPr>
                <w:rFonts w:ascii="Times New Roman" w:eastAsia="Times New Roman" w:hAnsi="Times New Roman" w:cs="Times New Roman"/>
                <w:sz w:val="20"/>
                <w:szCs w:val="20"/>
              </w:rPr>
              <w:t xml:space="preserve">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6F95F7AF" w14:textId="77777777" w:rsidR="002155DB" w:rsidRPr="00F130E4"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F130E4" w14:paraId="4EBC1267" w14:textId="77777777" w:rsidTr="004B02A7">
        <w:trPr>
          <w:jc w:val="center"/>
        </w:trPr>
        <w:tc>
          <w:tcPr>
            <w:tcW w:w="9161" w:type="dxa"/>
          </w:tcPr>
          <w:p w14:paraId="64C70CF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498506"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Signature of financial creditor or person authorised to act on its behalf</w:t>
            </w:r>
          </w:p>
          <w:p w14:paraId="7681057A" w14:textId="77777777" w:rsidR="002155DB" w:rsidRPr="00F130E4" w:rsidRDefault="002155DB"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 financial creditor</w:t>
            </w:r>
            <w:r w:rsidRPr="00F130E4">
              <w:rPr>
                <w:rFonts w:ascii="Times New Roman" w:eastAsia="Times New Roman" w:hAnsi="Times New Roman" w:cs="Times New Roman"/>
                <w:sz w:val="20"/>
                <w:szCs w:val="20"/>
                <w:cs/>
                <w:lang w:val="en-GB" w:bidi="hi-IN"/>
              </w:rPr>
              <w:t>]</w:t>
            </w:r>
          </w:p>
        </w:tc>
      </w:tr>
      <w:tr w:rsidR="002155DB" w:rsidRPr="00F130E4" w14:paraId="6BEAA7F4" w14:textId="77777777" w:rsidTr="004B02A7">
        <w:trPr>
          <w:trHeight w:val="467"/>
          <w:jc w:val="center"/>
        </w:trPr>
        <w:tc>
          <w:tcPr>
            <w:tcW w:w="9161" w:type="dxa"/>
          </w:tcPr>
          <w:p w14:paraId="201AE7A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353979"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2155DB" w:rsidRPr="00F130E4" w14:paraId="0ED917A9" w14:textId="77777777" w:rsidTr="004B02A7">
        <w:trPr>
          <w:jc w:val="center"/>
        </w:trPr>
        <w:tc>
          <w:tcPr>
            <w:tcW w:w="9161" w:type="dxa"/>
          </w:tcPr>
          <w:p w14:paraId="243A230B"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655F29F2"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2155DB" w:rsidRPr="00F130E4" w14:paraId="13CF79F2" w14:textId="77777777" w:rsidTr="004B02A7">
        <w:trPr>
          <w:jc w:val="center"/>
        </w:trPr>
        <w:tc>
          <w:tcPr>
            <w:tcW w:w="9161" w:type="dxa"/>
          </w:tcPr>
          <w:p w14:paraId="396D73B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36FC9AE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1985ED37" w14:textId="77777777" w:rsidR="002155DB" w:rsidRPr="00F130E4" w:rsidRDefault="002155DB" w:rsidP="002155DB">
      <w:pPr>
        <w:spacing w:after="0" w:line="240" w:lineRule="auto"/>
        <w:jc w:val="both"/>
        <w:rPr>
          <w:rFonts w:ascii="Times New Roman"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41EA2894" w14:textId="77777777" w:rsidR="002155DB" w:rsidRPr="00F130E4" w:rsidRDefault="002155DB" w:rsidP="002155DB">
      <w:pPr>
        <w:spacing w:after="0" w:line="240" w:lineRule="auto"/>
        <w:rPr>
          <w:rFonts w:ascii="Times New Roman" w:eastAsia="Times New Roman" w:hAnsi="Times New Roman" w:cs="Times New Roman"/>
          <w:sz w:val="20"/>
          <w:szCs w:val="20"/>
        </w:rPr>
      </w:pPr>
    </w:p>
    <w:p w14:paraId="4F238830" w14:textId="77777777" w:rsidR="002155DB" w:rsidRPr="00F130E4" w:rsidRDefault="002155DB" w:rsidP="002155DB">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212C6BC9"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402FC96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proofErr w:type="gramStart"/>
      <w:r w:rsidRPr="00F130E4">
        <w:rPr>
          <w:rFonts w:ascii="Times New Roman" w:eastAsia="Times New Roman" w:hAnsi="Times New Roman" w:cs="Times New Roman"/>
          <w:sz w:val="20"/>
          <w:szCs w:val="20"/>
        </w:rPr>
        <w:t>day</w:t>
      </w:r>
      <w:proofErr w:type="gramEnd"/>
      <w:r w:rsidRPr="00F130E4">
        <w:rPr>
          <w:rFonts w:ascii="Times New Roman" w:eastAsia="Times New Roman" w:hAnsi="Times New Roman" w:cs="Times New Roman"/>
          <w:sz w:val="20"/>
          <w:szCs w:val="20"/>
        </w:rPr>
        <w:t xml:space="preserve">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044E1D8F"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3D09FB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358BDBC4"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517AAF17" w14:textId="77777777" w:rsidR="002155DB" w:rsidRPr="00F130E4" w:rsidRDefault="002155DB" w:rsidP="002155DB">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A9BEABB" w14:textId="77777777" w:rsidR="002155DB" w:rsidRPr="00F130E4"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7A88FEEB" w14:textId="77777777" w:rsidR="002155DB" w:rsidRPr="00F130E4"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give voting instruction to the authorized representative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74A8684A" w14:textId="77777777" w:rsidR="002155DB" w:rsidRPr="00F130E4" w:rsidRDefault="002155DB" w:rsidP="002155DB">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7BB5E6E0" w14:textId="77777777" w:rsidR="002155DB" w:rsidRPr="00F130E4"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 xml:space="preserve">:   </w:t>
      </w:r>
    </w:p>
    <w:p w14:paraId="0C67134B" w14:textId="77777777" w:rsidR="002155DB" w:rsidRPr="00F130E4"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695BD7B8"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036FA5E2" w14:textId="77777777"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D3B8220"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p>
    <w:p w14:paraId="1EFBFA37"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43BADBBC" w14:textId="77777777" w:rsidR="002155DB" w:rsidRPr="00F130E4" w:rsidRDefault="002155DB" w:rsidP="002155DB">
      <w:pPr>
        <w:spacing w:after="0" w:line="240" w:lineRule="auto"/>
        <w:jc w:val="right"/>
        <w:rPr>
          <w:rFonts w:ascii="Times New Roman" w:eastAsia="Times New Roman" w:hAnsi="Times New Roman" w:cs="Times New Roman"/>
          <w:sz w:val="20"/>
          <w:szCs w:val="20"/>
          <w:lang w:bidi="hi-IN"/>
        </w:rPr>
      </w:pPr>
      <w:r w:rsidRPr="00F130E4" w:rsidDel="00402BC9">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728C8745" w14:textId="0D3FC888"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authorized for the purpose by the entity</w:t>
      </w:r>
      <w:r w:rsidRPr="00F130E4">
        <w:rPr>
          <w:rFonts w:ascii="Times New Roman" w:eastAsia="Times New Roman" w:hAnsi="Times New Roman" w:cs="Times New Roman"/>
          <w:sz w:val="20"/>
          <w:szCs w:val="20"/>
          <w:cs/>
          <w:lang w:bidi="hi-IN"/>
        </w:rPr>
        <w:t>.]</w:t>
      </w:r>
    </w:p>
    <w:p w14:paraId="142E6951" w14:textId="77777777" w:rsidR="002155DB" w:rsidRPr="00F130E4"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792D97BA" w14:textId="77777777" w:rsidR="009F5E77" w:rsidRDefault="009E3A5C"/>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78"/>
    <w:rsid w:val="000F7D74"/>
    <w:rsid w:val="001558F8"/>
    <w:rsid w:val="001D654C"/>
    <w:rsid w:val="00210178"/>
    <w:rsid w:val="002155DB"/>
    <w:rsid w:val="00306159"/>
    <w:rsid w:val="005E0BEF"/>
    <w:rsid w:val="009E3A5C"/>
    <w:rsid w:val="00BA46BC"/>
    <w:rsid w:val="00D831E5"/>
  </w:rsids>
  <m:mathPr>
    <m:mathFont m:val="Cambria Math"/>
    <m:brkBin m:val="before"/>
    <m:brkBinSub m:val="--"/>
    <m:smallFrac m:val="0"/>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67A5"/>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Atul Kansal</cp:lastModifiedBy>
  <cp:revision>2</cp:revision>
  <dcterms:created xsi:type="dcterms:W3CDTF">2019-09-10T10:32:00Z</dcterms:created>
  <dcterms:modified xsi:type="dcterms:W3CDTF">2019-09-10T10:32:00Z</dcterms:modified>
</cp:coreProperties>
</file>